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activeX/activeX44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5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activeX/activeX37.xml" ContentType="application/vnd.ms-office.activeX+xml"/>
  <Override PartName="/word/activeX/activeX36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5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8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32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27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19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6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782"/>
        <w:gridCol w:w="1110"/>
        <w:gridCol w:w="67"/>
        <w:gridCol w:w="628"/>
        <w:gridCol w:w="1030"/>
        <w:gridCol w:w="509"/>
        <w:gridCol w:w="833"/>
        <w:gridCol w:w="1681"/>
      </w:tblGrid>
      <w:tr w:rsidR="00FA65F9" w:rsidRPr="00E84F09" w:rsidTr="00E84F09">
        <w:trPr>
          <w:trHeight w:val="325"/>
        </w:trPr>
        <w:tc>
          <w:tcPr>
            <w:tcW w:w="10576" w:type="dxa"/>
            <w:gridSpan w:val="9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6C8D31"/>
            <w:noWrap/>
            <w:vAlign w:val="center"/>
            <w:hideMark/>
          </w:tcPr>
          <w:p w:rsidR="00FA65F9" w:rsidRPr="00E84F09" w:rsidRDefault="00FA65F9" w:rsidP="00BA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Registro da Reclamação – Qualidade do Produto</w:t>
            </w:r>
          </w:p>
        </w:tc>
      </w:tr>
      <w:tr w:rsidR="00FA65F9" w:rsidRPr="00E84F09" w:rsidTr="00E84F09">
        <w:trPr>
          <w:trHeight w:val="325"/>
        </w:trPr>
        <w:tc>
          <w:tcPr>
            <w:tcW w:w="10576" w:type="dxa"/>
            <w:gridSpan w:val="9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6C8D31"/>
            <w:vAlign w:val="center"/>
            <w:hideMark/>
          </w:tcPr>
          <w:p w:rsidR="00FA65F9" w:rsidRPr="00E84F09" w:rsidRDefault="00FA65F9" w:rsidP="008E0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FA65F9" w:rsidRPr="00E84F09" w:rsidTr="00E84F09">
        <w:trPr>
          <w:trHeight w:val="325"/>
        </w:trPr>
        <w:tc>
          <w:tcPr>
            <w:tcW w:w="10576" w:type="dxa"/>
            <w:gridSpan w:val="9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6C8D31"/>
            <w:vAlign w:val="center"/>
            <w:hideMark/>
          </w:tcPr>
          <w:p w:rsidR="00FA65F9" w:rsidRPr="00E84F09" w:rsidRDefault="00FA65F9" w:rsidP="008E0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E84F09" w:rsidRPr="00E84F09" w:rsidTr="00D71C8D">
        <w:trPr>
          <w:trHeight w:val="427"/>
        </w:trPr>
        <w:tc>
          <w:tcPr>
            <w:tcW w:w="1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FA65F9" w:rsidP="008E0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Nº da Conta contrato</w:t>
            </w:r>
            <w:r w:rsidR="0051741F" w:rsidRPr="00E84F09">
              <w:rPr>
                <w:rFonts w:ascii="Arial" w:hAnsi="Arial" w:cs="Arial"/>
                <w:color w:val="595959"/>
                <w:sz w:val="20"/>
                <w:szCs w:val="20"/>
              </w:rPr>
              <w:t xml:space="preserve"> ou instalação:</w:t>
            </w:r>
          </w:p>
        </w:tc>
        <w:tc>
          <w:tcPr>
            <w:tcW w:w="27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D71C8D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121.85pt;height:17.55pt" o:ole="">
                  <v:imagedata r:id="rId9" o:title=""/>
                </v:shape>
                <w:control r:id="rId10" w:name="TextBox1411212131" w:shapeid="_x0000_i1208"/>
              </w:object>
            </w:r>
          </w:p>
        </w:tc>
        <w:tc>
          <w:tcPr>
            <w:tcW w:w="117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FA65F9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Nº do protocolo:</w:t>
            </w:r>
          </w:p>
        </w:tc>
        <w:tc>
          <w:tcPr>
            <w:tcW w:w="216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D71C8D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17" type="#_x0000_t75" style="width:96.45pt;height:17.55pt" o:ole="">
                  <v:imagedata r:id="rId11" o:title=""/>
                </v:shape>
                <w:control r:id="rId12" w:name="TextBox14112121311" w:shapeid="_x0000_i1117"/>
              </w:objec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8E0B4A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Classe</w:t>
            </w:r>
            <w:r w:rsidR="0051741F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6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D71C8D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19" type="#_x0000_t75" style="width:69.7pt;height:17.55pt" o:ole="">
                  <v:imagedata r:id="rId13" o:title=""/>
                </v:shape>
                <w:control r:id="rId14" w:name="TextBox141121213111" w:shapeid="_x0000_i1119"/>
              </w:object>
            </w:r>
          </w:p>
        </w:tc>
      </w:tr>
      <w:tr w:rsidR="00E84F09" w:rsidRPr="00E84F09" w:rsidTr="0007354C">
        <w:trPr>
          <w:trHeight w:val="427"/>
        </w:trPr>
        <w:tc>
          <w:tcPr>
            <w:tcW w:w="1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8E0B4A" w:rsidP="00FA6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 xml:space="preserve">Nome </w:t>
            </w:r>
            <w:r w:rsidR="00FA65F9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do Cliente</w:t>
            </w:r>
            <w:r w:rsidR="0051741F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58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D71C8D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21" type="#_x0000_t75" style="width:217.85pt;height:17.55pt" o:ole="">
                  <v:imagedata r:id="rId15" o:title=""/>
                </v:shape>
                <w:control r:id="rId16" w:name="TextBox141121213112" w:shapeid="_x0000_i1121"/>
              </w:objec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8E0B4A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Telefone</w:t>
            </w:r>
            <w:r w:rsidR="0051741F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D71C8D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23" type="#_x0000_t75" style="width:138.45pt;height:17.55pt" o:ole="">
                  <v:imagedata r:id="rId17" o:title=""/>
                </v:shape>
                <w:control r:id="rId18" w:name="TextBox141121213113" w:shapeid="_x0000_i1123"/>
              </w:object>
            </w:r>
          </w:p>
        </w:tc>
      </w:tr>
      <w:tr w:rsidR="00E84F09" w:rsidRPr="00E84F09" w:rsidTr="0007354C">
        <w:trPr>
          <w:trHeight w:val="427"/>
        </w:trPr>
        <w:tc>
          <w:tcPr>
            <w:tcW w:w="1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8E0B4A" w:rsidP="008E0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Endereço</w:t>
            </w:r>
            <w:r w:rsidR="0051741F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58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D71C8D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25" type="#_x0000_t75" style="width:217.85pt;height:17.55pt" o:ole="">
                  <v:imagedata r:id="rId15" o:title=""/>
                </v:shape>
                <w:control r:id="rId19" w:name="TextBox1411212131121" w:shapeid="_x0000_i1125"/>
              </w:objec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8E0B4A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E-mail</w:t>
            </w:r>
            <w:r w:rsidR="0051741F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0B4A" w:rsidRPr="00E84F09" w:rsidRDefault="0007354C" w:rsidP="00D7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27" type="#_x0000_t75" style="width:138.45pt;height:17.55pt" o:ole="">
                  <v:imagedata r:id="rId17" o:title=""/>
                </v:shape>
                <w:control r:id="rId20" w:name="TextBox1411212131131" w:shapeid="_x0000_i1127"/>
              </w:object>
            </w:r>
          </w:p>
        </w:tc>
      </w:tr>
      <w:tr w:rsidR="00E84F09" w:rsidRPr="00E84F09" w:rsidTr="00D71C8D">
        <w:trPr>
          <w:trHeight w:val="427"/>
        </w:trPr>
        <w:tc>
          <w:tcPr>
            <w:tcW w:w="1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A65F9" w:rsidRPr="00E84F09" w:rsidRDefault="00FA65F9" w:rsidP="008E0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Canal de contato de preferência</w:t>
            </w:r>
            <w:r w:rsidR="0051741F"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8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A65F9" w:rsidRPr="00E84F09" w:rsidRDefault="00D71C8D" w:rsidP="00E50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29" type="#_x0000_t75" style="width:76.6pt;height:20.3pt" o:ole="">
                  <v:imagedata r:id="rId21" o:title=""/>
                </v:shape>
                <w:control r:id="rId22" w:name="CANAL" w:shapeid="_x0000_i1129"/>
              </w:object>
            </w: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 xml:space="preserve"> </w:t>
            </w:r>
            <w:r w:rsidR="00E50CC0"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31" type="#_x0000_t75" style="width:68.3pt;height:20.3pt" o:ole="">
                  <v:imagedata r:id="rId23" o:title=""/>
                </v:shape>
                <w:control r:id="rId24" w:name="CANAL1" w:shapeid="_x0000_i1131"/>
              </w:object>
            </w:r>
          </w:p>
        </w:tc>
        <w:tc>
          <w:tcPr>
            <w:tcW w:w="22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A65F9" w:rsidRPr="00E84F09" w:rsidRDefault="00FA65F9" w:rsidP="008E0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Reclamação Reincidente?</w:t>
            </w:r>
          </w:p>
        </w:tc>
        <w:tc>
          <w:tcPr>
            <w:tcW w:w="25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65F9" w:rsidRPr="00E84F09" w:rsidRDefault="004422CD" w:rsidP="00517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33" type="#_x0000_t75" style="width:44.3pt;height:20.3pt" o:ole="">
                  <v:imagedata r:id="rId25" o:title=""/>
                </v:shape>
                <w:control r:id="rId26" w:name="CANAL2" w:shapeid="_x0000_i1133"/>
              </w:object>
            </w: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35" type="#_x0000_t75" style="width:47.55pt;height:20.3pt" o:ole="">
                  <v:imagedata r:id="rId27" o:title=""/>
                </v:shape>
                <w:control r:id="rId28" w:name="CANAL21" w:shapeid="_x0000_i1135"/>
              </w:object>
            </w:r>
          </w:p>
        </w:tc>
      </w:tr>
    </w:tbl>
    <w:p w:rsidR="00FB0894" w:rsidRPr="00E84F09" w:rsidRDefault="00FB0894" w:rsidP="00FB0894">
      <w:pPr>
        <w:spacing w:after="0" w:line="240" w:lineRule="auto"/>
        <w:rPr>
          <w:rFonts w:ascii="Arial" w:hAnsi="Arial" w:cs="Arial"/>
          <w:noProof/>
          <w:color w:val="595959"/>
          <w:sz w:val="20"/>
          <w:szCs w:val="20"/>
          <w:lang w:eastAsia="pt-BR"/>
        </w:rPr>
        <w:sectPr w:rsidR="00FB0894" w:rsidRPr="00E84F09" w:rsidSect="00C916F8">
          <w:headerReference w:type="default" r:id="rId2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6FB9" w:rsidRPr="00E84F09" w:rsidRDefault="00BC6FB9" w:rsidP="009B30DD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9B2952" w:rsidRPr="00E84F09" w:rsidRDefault="00930FB9" w:rsidP="009B30DD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t>Descrição</w:t>
      </w:r>
      <w:r w:rsidR="009B2952" w:rsidRPr="00E84F09">
        <w:rPr>
          <w:rFonts w:ascii="Arial" w:hAnsi="Arial" w:cs="Arial"/>
          <w:b/>
          <w:color w:val="595959"/>
          <w:sz w:val="20"/>
          <w:szCs w:val="20"/>
        </w:rPr>
        <w:t xml:space="preserve"> do problema/registro da reclamação:</w:t>
      </w:r>
    </w:p>
    <w:p w:rsidR="009B30DD" w:rsidRPr="00E84F09" w:rsidRDefault="009B30DD" w:rsidP="009B30DD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5870C2" w:rsidRPr="00E84F09" w:rsidRDefault="005870C2" w:rsidP="005870C2">
      <w:pPr>
        <w:pStyle w:val="Descrio"/>
        <w:jc w:val="both"/>
        <w:rPr>
          <w:b/>
          <w:color w:val="595959"/>
          <w:sz w:val="20"/>
          <w:szCs w:val="20"/>
        </w:rPr>
      </w:pPr>
      <w:r w:rsidRPr="00E84F09">
        <w:rPr>
          <w:rFonts w:eastAsiaTheme="minorHAnsi"/>
          <w:b/>
          <w:bCs w:val="0"/>
          <w:color w:val="595959"/>
          <w:sz w:val="20"/>
          <w:szCs w:val="20"/>
          <w:lang w:eastAsia="en-US"/>
        </w:rPr>
        <w:object w:dxaOrig="225" w:dyaOrig="225">
          <v:shape id="_x0000_i1137" type="#_x0000_t75" style="width:472.15pt;height:18pt" o:ole="">
            <v:imagedata r:id="rId30" o:title=""/>
          </v:shape>
          <w:control r:id="rId31" w:name="TextBox141114" w:shapeid="_x0000_i1137"/>
        </w:object>
      </w:r>
      <w:r w:rsidRPr="00E84F09">
        <w:rPr>
          <w:rFonts w:eastAsiaTheme="minorHAnsi"/>
          <w:b/>
          <w:bCs w:val="0"/>
          <w:color w:val="595959"/>
          <w:sz w:val="20"/>
          <w:szCs w:val="20"/>
          <w:lang w:eastAsia="en-US"/>
        </w:rPr>
        <w:object w:dxaOrig="225" w:dyaOrig="225">
          <v:shape id="_x0000_i1139" type="#_x0000_t75" style="width:472.15pt;height:18pt" o:ole="">
            <v:imagedata r:id="rId30" o:title=""/>
          </v:shape>
          <w:control r:id="rId32" w:name="TextBox1411141" w:shapeid="_x0000_i1139"/>
        </w:object>
      </w:r>
    </w:p>
    <w:p w:rsidR="005870C2" w:rsidRPr="00E84F09" w:rsidRDefault="005870C2" w:rsidP="005870C2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41" type="#_x0000_t75" style="width:472.15pt;height:18pt" o:ole="">
            <v:imagedata r:id="rId30" o:title=""/>
          </v:shape>
          <w:control r:id="rId33" w:name="TextBox1411142" w:shapeid="_x0000_i1141"/>
        </w:object>
      </w:r>
    </w:p>
    <w:p w:rsidR="005870C2" w:rsidRPr="00E84F09" w:rsidRDefault="005870C2" w:rsidP="005870C2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43" type="#_x0000_t75" style="width:472.15pt;height:18pt" o:ole="">
            <v:imagedata r:id="rId30" o:title=""/>
          </v:shape>
          <w:control r:id="rId34" w:name="TextBox1411143" w:shapeid="_x0000_i1143"/>
        </w:object>
      </w:r>
    </w:p>
    <w:p w:rsidR="005870C2" w:rsidRPr="00E84F09" w:rsidRDefault="005870C2" w:rsidP="005870C2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45" type="#_x0000_t75" style="width:472.15pt;height:18pt" o:ole="">
            <v:imagedata r:id="rId30" o:title=""/>
          </v:shape>
          <w:control r:id="rId35" w:name="TextBox1411144" w:shapeid="_x0000_i1145"/>
        </w:object>
      </w: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47" type="#_x0000_t75" style="width:472.15pt;height:18pt" o:ole="">
            <v:imagedata r:id="rId30" o:title=""/>
          </v:shape>
          <w:control r:id="rId36" w:name="TextBox1411145" w:shapeid="_x0000_i1147"/>
        </w:object>
      </w:r>
    </w:p>
    <w:p w:rsidR="005870C2" w:rsidRPr="00E84F09" w:rsidRDefault="005870C2" w:rsidP="005870C2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49" type="#_x0000_t75" style="width:472.15pt;height:18pt" o:ole="">
            <v:imagedata r:id="rId30" o:title=""/>
          </v:shape>
          <w:control r:id="rId37" w:name="TextBox1411146" w:shapeid="_x0000_i1149"/>
        </w:object>
      </w:r>
    </w:p>
    <w:p w:rsidR="005870C2" w:rsidRPr="00E84F09" w:rsidRDefault="005870C2" w:rsidP="005870C2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51" type="#_x0000_t75" style="width:472.15pt;height:18pt" o:ole="">
            <v:imagedata r:id="rId30" o:title=""/>
          </v:shape>
          <w:control r:id="rId38" w:name="TextBox1411147" w:shapeid="_x0000_i1151"/>
        </w:object>
      </w:r>
    </w:p>
    <w:p w:rsidR="005870C2" w:rsidRPr="00E84F09" w:rsidRDefault="005870C2" w:rsidP="005870C2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153" type="#_x0000_t75" style="width:472.15pt;height:18pt" o:ole="">
            <v:imagedata r:id="rId30" o:title=""/>
          </v:shape>
          <w:control r:id="rId39" w:name="TextBox1411148" w:shapeid="_x0000_i1153"/>
        </w:object>
      </w:r>
    </w:p>
    <w:p w:rsidR="0051741F" w:rsidRPr="00E84F09" w:rsidRDefault="0051741F" w:rsidP="009B30DD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4B6F2A" w:rsidRPr="00E84F09" w:rsidRDefault="008B439C" w:rsidP="009B30DD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t>Questionamentos básicos</w:t>
      </w:r>
      <w:r w:rsidR="0051741F" w:rsidRPr="00E84F09">
        <w:rPr>
          <w:rFonts w:ascii="Arial" w:hAnsi="Arial" w:cs="Arial"/>
          <w:b/>
          <w:color w:val="595959"/>
          <w:sz w:val="20"/>
          <w:szCs w:val="20"/>
        </w:rPr>
        <w:t>:</w:t>
      </w:r>
    </w:p>
    <w:p w:rsidR="009B30DD" w:rsidRPr="00E84F09" w:rsidRDefault="009B30DD" w:rsidP="009B30DD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4124D8" w:rsidRPr="00E84F09" w:rsidRDefault="008B439C" w:rsidP="009B30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  <w:r w:rsidRPr="00E84F09">
        <w:rPr>
          <w:rFonts w:ascii="Arial" w:hAnsi="Arial" w:cs="Arial"/>
          <w:color w:val="595959"/>
          <w:sz w:val="20"/>
          <w:szCs w:val="20"/>
        </w:rPr>
        <w:t>Qual o problema verificado?</w:t>
      </w:r>
      <w:r w:rsidR="00037DFC" w:rsidRPr="00E84F09">
        <w:rPr>
          <w:rFonts w:ascii="Arial" w:hAnsi="Arial" w:cs="Arial"/>
          <w:color w:val="595959"/>
          <w:sz w:val="20"/>
          <w:szCs w:val="20"/>
        </w:rPr>
        <w:t xml:space="preserve"> (preenchimento obrigatório)</w:t>
      </w:r>
    </w:p>
    <w:p w:rsidR="002E2ED7" w:rsidRPr="00E84F09" w:rsidRDefault="002E2ED7" w:rsidP="002E2ED7">
      <w:pPr>
        <w:spacing w:after="0" w:line="240" w:lineRule="auto"/>
        <w:ind w:left="360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</w:tblGrid>
      <w:tr w:rsidR="00E84F09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101869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D87309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Falta de luz geral / Falta de energia / Apagão</w:t>
            </w:r>
          </w:p>
        </w:tc>
      </w:tr>
      <w:tr w:rsidR="00E84F09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159400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D87309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Houve desligamento total da unidade</w:t>
            </w:r>
          </w:p>
        </w:tc>
      </w:tr>
      <w:tr w:rsidR="00E84F09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206085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D87309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Energia fraca / Luz fraca/ Força baixa</w:t>
            </w:r>
          </w:p>
        </w:tc>
      </w:tr>
      <w:tr w:rsidR="00E84F09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10225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2E2ED7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Energia forte / Luz forte/ Força forte</w:t>
            </w:r>
          </w:p>
        </w:tc>
      </w:tr>
      <w:tr w:rsidR="00E84F09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98128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2E2ED7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Piscadas / Oscilações de tensão em diferentes períodos do dia</w:t>
            </w:r>
          </w:p>
        </w:tc>
      </w:tr>
      <w:tr w:rsidR="00E84F09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88437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D87309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Oscilações de te</w:t>
            </w:r>
            <w:r w:rsidR="00CD2504" w:rsidRPr="00E84F09">
              <w:rPr>
                <w:rFonts w:ascii="Arial" w:hAnsi="Arial" w:cs="Arial"/>
                <w:color w:val="595959"/>
                <w:sz w:val="20"/>
                <w:szCs w:val="20"/>
              </w:rPr>
              <w:t>nsão nos mesmos períodos do dia</w:t>
            </w:r>
          </w:p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Exem</w:t>
            </w:r>
            <w:r w:rsidR="00CD2504" w:rsidRPr="00E84F09">
              <w:rPr>
                <w:rFonts w:ascii="Arial" w:hAnsi="Arial" w:cs="Arial"/>
                <w:color w:val="595959"/>
                <w:sz w:val="20"/>
                <w:szCs w:val="20"/>
              </w:rPr>
              <w:t>plo: sempre no período da tarde</w:t>
            </w:r>
          </w:p>
        </w:tc>
      </w:tr>
      <w:tr w:rsidR="00307C0D" w:rsidRPr="00E84F09" w:rsidTr="002E2ED7"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28620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307C0D" w:rsidRPr="00E84F09" w:rsidRDefault="00D87309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vAlign w:val="center"/>
          </w:tcPr>
          <w:p w:rsidR="00307C0D" w:rsidRPr="00E84F09" w:rsidRDefault="00307C0D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Piscadas de energia</w:t>
            </w:r>
          </w:p>
        </w:tc>
      </w:tr>
    </w:tbl>
    <w:p w:rsidR="00037DFC" w:rsidRPr="00E84F09" w:rsidRDefault="00037DFC" w:rsidP="009B30DD">
      <w:pPr>
        <w:pStyle w:val="PargrafodaLista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p w:rsidR="00CD2504" w:rsidRPr="00E84F09" w:rsidRDefault="00CD2504" w:rsidP="009B30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  <w:r w:rsidRPr="00E84F09">
        <w:rPr>
          <w:rFonts w:ascii="Arial" w:hAnsi="Arial" w:cs="Arial"/>
          <w:color w:val="595959"/>
          <w:sz w:val="20"/>
          <w:szCs w:val="20"/>
        </w:rPr>
        <w:t>Frequência do problema: (preenchimento obrigatório)</w:t>
      </w:r>
    </w:p>
    <w:p w:rsidR="002E2ED7" w:rsidRPr="00E84F09" w:rsidRDefault="002E2ED7" w:rsidP="002E2ED7">
      <w:pPr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W w:w="9605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8700"/>
      </w:tblGrid>
      <w:tr w:rsidR="00E84F09" w:rsidRPr="00E84F09" w:rsidTr="002E2ED7">
        <w:trPr>
          <w:jc w:val="center"/>
        </w:trPr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1104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  <w:vAlign w:val="center"/>
              </w:tcPr>
              <w:p w:rsidR="00307C0D" w:rsidRPr="00E84F09" w:rsidRDefault="00D87309" w:rsidP="009B30DD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00" w:type="dxa"/>
            <w:vAlign w:val="center"/>
          </w:tcPr>
          <w:p w:rsidR="00307C0D" w:rsidRPr="00E84F09" w:rsidRDefault="00307C0D" w:rsidP="002E2E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 problema ocorre diariamente</w:t>
            </w:r>
          </w:p>
        </w:tc>
      </w:tr>
      <w:tr w:rsidR="00E84F09" w:rsidRPr="00E84F09" w:rsidTr="002E2ED7">
        <w:trPr>
          <w:jc w:val="center"/>
        </w:trPr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27657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  <w:vAlign w:val="center"/>
              </w:tcPr>
              <w:p w:rsidR="001331D8" w:rsidRPr="00E84F09" w:rsidRDefault="00D87309" w:rsidP="009B30DD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00" w:type="dxa"/>
            <w:vAlign w:val="center"/>
          </w:tcPr>
          <w:p w:rsidR="001331D8" w:rsidRPr="00E84F09" w:rsidRDefault="001331D8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Ocorre normalmente em algum dia e/ou horário específico. Em caso positivo, em qual(is) horário(s)?</w:t>
            </w:r>
          </w:p>
        </w:tc>
      </w:tr>
      <w:tr w:rsidR="00E84F09" w:rsidRPr="00E84F09" w:rsidTr="002E2ED7">
        <w:trPr>
          <w:jc w:val="center"/>
        </w:trPr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105499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  <w:vAlign w:val="center"/>
              </w:tcPr>
              <w:p w:rsidR="00307C0D" w:rsidRPr="00E84F09" w:rsidRDefault="00D87309" w:rsidP="009B30DD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00" w:type="dxa"/>
            <w:vAlign w:val="center"/>
          </w:tcPr>
          <w:p w:rsidR="00307C0D" w:rsidRPr="00E84F09" w:rsidRDefault="00307C0D" w:rsidP="002E2E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 sistema opera normalmente e desliga em um determinado período do dia</w:t>
            </w:r>
            <w:r w:rsidR="00644DD2" w:rsidRPr="00E84F09">
              <w:rPr>
                <w:rFonts w:ascii="Arial" w:hAnsi="Arial" w:cs="Arial"/>
                <w:color w:val="595959"/>
                <w:sz w:val="20"/>
                <w:szCs w:val="20"/>
              </w:rPr>
              <w:t>. Em caso positivo, em qual(is) horário(s)?</w:t>
            </w:r>
          </w:p>
        </w:tc>
      </w:tr>
      <w:tr w:rsidR="00E84F09" w:rsidRPr="00E84F09" w:rsidTr="002E2ED7">
        <w:trPr>
          <w:jc w:val="center"/>
        </w:trPr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139889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  <w:vAlign w:val="center"/>
              </w:tcPr>
              <w:p w:rsidR="001331D8" w:rsidRPr="00E84F09" w:rsidRDefault="00D87309" w:rsidP="009B30DD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00" w:type="dxa"/>
            <w:vAlign w:val="center"/>
          </w:tcPr>
          <w:p w:rsidR="001331D8" w:rsidRPr="00E84F09" w:rsidRDefault="001331D8" w:rsidP="002E2ED7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Instalações vizinhas tiveram o fornecimento interrompido de forma sustentada</w:t>
            </w:r>
          </w:p>
        </w:tc>
      </w:tr>
      <w:tr w:rsidR="00CD2504" w:rsidRPr="00E84F09" w:rsidTr="002E2ED7">
        <w:trPr>
          <w:jc w:val="center"/>
        </w:trPr>
        <w:sdt>
          <w:sdtPr>
            <w:rPr>
              <w:rFonts w:ascii="Arial" w:hAnsi="Arial" w:cs="Arial"/>
              <w:color w:val="595959"/>
              <w:sz w:val="20"/>
              <w:szCs w:val="20"/>
            </w:rPr>
            <w:id w:val="-149964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  <w:vAlign w:val="center"/>
              </w:tcPr>
              <w:p w:rsidR="00CD2504" w:rsidRPr="00E84F09" w:rsidRDefault="00D87309" w:rsidP="002E2ED7">
                <w:pPr>
                  <w:pStyle w:val="Pargrafoda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595959"/>
                    <w:sz w:val="20"/>
                    <w:szCs w:val="20"/>
                  </w:rPr>
                </w:pPr>
                <w:r w:rsidRPr="00E84F09">
                  <w:rPr>
                    <w:rFonts w:ascii="MS Gothic" w:eastAsia="MS Gothic" w:hAnsi="MS Gothic" w:cs="MS Gothic" w:hint="eastAsia"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00" w:type="dxa"/>
            <w:vAlign w:val="center"/>
          </w:tcPr>
          <w:p w:rsidR="002E2ED7" w:rsidRPr="00E84F09" w:rsidRDefault="002E2ED7" w:rsidP="002E2E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:rsidR="00CD2504" w:rsidRPr="00E84F09" w:rsidRDefault="00CD2504" w:rsidP="002E2E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Outros: (detalhar abaixo)</w:t>
            </w:r>
          </w:p>
          <w:p w:rsidR="00CD2504" w:rsidRPr="00E84F09" w:rsidRDefault="00620BD8" w:rsidP="002E2E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55" type="#_x0000_t75" style="width:438.45pt;height:18pt" o:ole="">
                  <v:imagedata r:id="rId40" o:title=""/>
                </v:shape>
                <w:control r:id="rId41" w:name="TextBox1411149" w:shapeid="_x0000_i1155"/>
              </w:object>
            </w:r>
          </w:p>
          <w:p w:rsidR="008C5644" w:rsidRPr="00E84F09" w:rsidRDefault="008C5644" w:rsidP="002E2E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:rsidR="00307C0D" w:rsidRDefault="00307C0D" w:rsidP="009B30DD">
      <w:pPr>
        <w:pStyle w:val="PargrafodaLista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p w:rsidR="00E84F09" w:rsidRDefault="00E84F09" w:rsidP="009B30DD">
      <w:pPr>
        <w:pStyle w:val="PargrafodaLista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p w:rsidR="00E84F09" w:rsidRPr="00E84F09" w:rsidRDefault="00E84F09" w:rsidP="009B30DD">
      <w:pPr>
        <w:pStyle w:val="PargrafodaLista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p w:rsidR="008B439C" w:rsidRPr="00E84F09" w:rsidRDefault="004C281C" w:rsidP="009B30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  <w:r w:rsidRPr="00E84F09">
        <w:rPr>
          <w:rFonts w:ascii="Arial" w:hAnsi="Arial" w:cs="Arial"/>
          <w:color w:val="595959"/>
          <w:sz w:val="20"/>
          <w:szCs w:val="20"/>
        </w:rPr>
        <w:lastRenderedPageBreak/>
        <w:t>D</w:t>
      </w:r>
      <w:r w:rsidR="008B439C" w:rsidRPr="00E84F09">
        <w:rPr>
          <w:rFonts w:ascii="Arial" w:hAnsi="Arial" w:cs="Arial"/>
          <w:color w:val="595959"/>
          <w:sz w:val="20"/>
          <w:szCs w:val="20"/>
        </w:rPr>
        <w:t>ia</w:t>
      </w:r>
      <w:r w:rsidRPr="00E84F09">
        <w:rPr>
          <w:rFonts w:ascii="Arial" w:hAnsi="Arial" w:cs="Arial"/>
          <w:color w:val="595959"/>
          <w:sz w:val="20"/>
          <w:szCs w:val="20"/>
        </w:rPr>
        <w:t>(s) da semana e</w:t>
      </w:r>
      <w:r w:rsidR="008B439C" w:rsidRPr="00E84F09">
        <w:rPr>
          <w:rFonts w:ascii="Arial" w:hAnsi="Arial" w:cs="Arial"/>
          <w:color w:val="595959"/>
          <w:sz w:val="20"/>
          <w:szCs w:val="20"/>
        </w:rPr>
        <w:t xml:space="preserve"> horário</w:t>
      </w:r>
      <w:r w:rsidRPr="00E84F09">
        <w:rPr>
          <w:rFonts w:ascii="Arial" w:hAnsi="Arial" w:cs="Arial"/>
          <w:color w:val="595959"/>
          <w:sz w:val="20"/>
          <w:szCs w:val="20"/>
        </w:rPr>
        <w:t>(s)</w:t>
      </w:r>
      <w:r w:rsidR="008B439C" w:rsidRPr="00E84F09">
        <w:rPr>
          <w:rFonts w:ascii="Arial" w:hAnsi="Arial" w:cs="Arial"/>
          <w:color w:val="595959"/>
          <w:sz w:val="20"/>
          <w:szCs w:val="20"/>
        </w:rPr>
        <w:t xml:space="preserve"> em que o problema foi verificado?</w:t>
      </w:r>
      <w:r w:rsidR="00037DFC" w:rsidRPr="00E84F09">
        <w:rPr>
          <w:rFonts w:ascii="Arial" w:hAnsi="Arial" w:cs="Arial"/>
          <w:color w:val="595959"/>
          <w:sz w:val="20"/>
          <w:szCs w:val="20"/>
        </w:rPr>
        <w:t xml:space="preserve"> (preenchimento obrigatório)</w:t>
      </w:r>
    </w:p>
    <w:p w:rsidR="00037DFC" w:rsidRPr="00E84F09" w:rsidRDefault="00037DFC" w:rsidP="009B30DD">
      <w:pPr>
        <w:pStyle w:val="PargrafodaLista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</w:tblGrid>
      <w:tr w:rsidR="00E84F09" w:rsidRPr="00E84F09" w:rsidTr="00EA6122">
        <w:tc>
          <w:tcPr>
            <w:tcW w:w="1560" w:type="dxa"/>
          </w:tcPr>
          <w:p w:rsidR="00037DFC" w:rsidRPr="00E84F09" w:rsidRDefault="00037DFC" w:rsidP="009B30D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037DFC" w:rsidRPr="00E84F09" w:rsidRDefault="00037DFC" w:rsidP="009B30DD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t>Hora</w:t>
            </w:r>
          </w:p>
        </w:tc>
      </w:tr>
      <w:tr w:rsidR="00E84F09" w:rsidRPr="00E84F09" w:rsidTr="00EA6122">
        <w:tc>
          <w:tcPr>
            <w:tcW w:w="1560" w:type="dxa"/>
            <w:vAlign w:val="center"/>
          </w:tcPr>
          <w:p w:rsidR="00037DFC" w:rsidRPr="00E84F09" w:rsidRDefault="002B524A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595959"/>
                  <w:sz w:val="20"/>
                  <w:szCs w:val="20"/>
                </w:rPr>
                <w:id w:val="1150941053"/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bookmarkStart w:id="0" w:name="Texto1"/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2268" w:type="dxa"/>
            <w:vAlign w:val="center"/>
          </w:tcPr>
          <w:p w:rsidR="00037DFC" w:rsidRPr="00E84F09" w:rsidRDefault="00EA6122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57" type="#_x0000_t75" style="width:96.45pt;height:17.55pt" o:ole="">
                  <v:imagedata r:id="rId11" o:title=""/>
                </v:shape>
                <w:control r:id="rId42" w:name="TextBox141121213114" w:shapeid="_x0000_i1157"/>
              </w:object>
            </w:r>
          </w:p>
        </w:tc>
      </w:tr>
      <w:tr w:rsidR="00E84F09" w:rsidRPr="00E84F09" w:rsidTr="00EA6122">
        <w:tc>
          <w:tcPr>
            <w:tcW w:w="1560" w:type="dxa"/>
            <w:vAlign w:val="center"/>
          </w:tcPr>
          <w:p w:rsidR="00037DFC" w:rsidRPr="00E84F09" w:rsidRDefault="002B524A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595959"/>
                  <w:sz w:val="20"/>
                  <w:szCs w:val="20"/>
                </w:rPr>
                <w:id w:val="-1483154506"/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vAlign w:val="center"/>
          </w:tcPr>
          <w:p w:rsidR="00037DFC" w:rsidRPr="00E84F09" w:rsidRDefault="00EA6122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59" type="#_x0000_t75" style="width:96.45pt;height:17.55pt" o:ole="">
                  <v:imagedata r:id="rId11" o:title=""/>
                </v:shape>
                <w:control r:id="rId43" w:name="TextBox141121213115" w:shapeid="_x0000_i1159"/>
              </w:object>
            </w:r>
          </w:p>
        </w:tc>
      </w:tr>
      <w:tr w:rsidR="00E84F09" w:rsidRPr="00E84F09" w:rsidTr="00EA6122">
        <w:tc>
          <w:tcPr>
            <w:tcW w:w="1560" w:type="dxa"/>
            <w:vAlign w:val="center"/>
          </w:tcPr>
          <w:p w:rsidR="00037DFC" w:rsidRPr="00E84F09" w:rsidRDefault="002B524A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595959"/>
                  <w:sz w:val="20"/>
                  <w:szCs w:val="20"/>
                </w:rPr>
                <w:id w:val="233211589"/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vAlign w:val="center"/>
          </w:tcPr>
          <w:p w:rsidR="00037DFC" w:rsidRPr="00E84F09" w:rsidRDefault="00EA6122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61" type="#_x0000_t75" style="width:96.45pt;height:17.55pt" o:ole="">
                  <v:imagedata r:id="rId11" o:title=""/>
                </v:shape>
                <w:control r:id="rId44" w:name="TextBox141121213116" w:shapeid="_x0000_i1161"/>
              </w:object>
            </w:r>
          </w:p>
        </w:tc>
      </w:tr>
      <w:tr w:rsidR="00E84F09" w:rsidRPr="00E84F09" w:rsidTr="00EA6122">
        <w:tc>
          <w:tcPr>
            <w:tcW w:w="1560" w:type="dxa"/>
            <w:vAlign w:val="center"/>
          </w:tcPr>
          <w:p w:rsidR="006E4E9E" w:rsidRPr="00E84F09" w:rsidRDefault="002B524A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595959"/>
                  <w:sz w:val="20"/>
                  <w:szCs w:val="20"/>
                </w:rPr>
                <w:id w:val="-2138325574"/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vAlign w:val="center"/>
          </w:tcPr>
          <w:p w:rsidR="006E4E9E" w:rsidRPr="00E84F09" w:rsidRDefault="00EA6122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63" type="#_x0000_t75" style="width:96.45pt;height:17.55pt" o:ole="">
                  <v:imagedata r:id="rId11" o:title=""/>
                </v:shape>
                <w:control r:id="rId45" w:name="TextBox141121213117" w:shapeid="_x0000_i1163"/>
              </w:object>
            </w:r>
          </w:p>
        </w:tc>
      </w:tr>
      <w:tr w:rsidR="006E4E9E" w:rsidRPr="00E84F09" w:rsidTr="00EA6122">
        <w:tc>
          <w:tcPr>
            <w:tcW w:w="1560" w:type="dxa"/>
            <w:vAlign w:val="center"/>
          </w:tcPr>
          <w:p w:rsidR="006E4E9E" w:rsidRPr="00E84F09" w:rsidRDefault="002B524A" w:rsidP="006E4E9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595959"/>
                  <w:sz w:val="20"/>
                  <w:szCs w:val="20"/>
                </w:rPr>
                <w:id w:val="282469156"/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E4E9E" w:rsidRPr="00E84F09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vAlign w:val="center"/>
          </w:tcPr>
          <w:p w:rsidR="008C5644" w:rsidRPr="002B524A" w:rsidRDefault="00EA6122" w:rsidP="002B524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65" type="#_x0000_t75" style="width:96.45pt;height:17.55pt" o:ole="">
                  <v:imagedata r:id="rId11" o:title=""/>
                </v:shape>
                <w:control r:id="rId46" w:name="TextBox141121213118" w:shapeid="_x0000_i1165"/>
              </w:object>
            </w:r>
          </w:p>
        </w:tc>
      </w:tr>
    </w:tbl>
    <w:p w:rsidR="008B439C" w:rsidRPr="00E84F09" w:rsidRDefault="008B439C" w:rsidP="009B30DD">
      <w:pPr>
        <w:pStyle w:val="PargrafodaLista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:rsidR="00644DD2" w:rsidRPr="00E84F09" w:rsidRDefault="00644DD2" w:rsidP="009B30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  <w:r w:rsidRPr="00E84F09">
        <w:rPr>
          <w:rFonts w:ascii="Arial" w:eastAsia="Times New Roman" w:hAnsi="Arial" w:cs="Arial"/>
          <w:color w:val="595959"/>
          <w:sz w:val="20"/>
          <w:szCs w:val="20"/>
          <w:lang w:eastAsia="pt-BR"/>
        </w:rPr>
        <w:t>Demais informações e equipamentos afetados</w:t>
      </w:r>
      <w:r w:rsidRPr="00E84F09">
        <w:rPr>
          <w:rFonts w:ascii="Arial" w:hAnsi="Arial" w:cs="Arial"/>
          <w:color w:val="595959"/>
          <w:sz w:val="20"/>
          <w:szCs w:val="20"/>
        </w:rPr>
        <w:t>: (preenchimento obrigatório)</w:t>
      </w:r>
    </w:p>
    <w:p w:rsidR="009B30DD" w:rsidRPr="00E84F09" w:rsidRDefault="009B30DD" w:rsidP="009B30DD">
      <w:pPr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W w:w="9540" w:type="dxa"/>
        <w:jc w:val="center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360"/>
        <w:gridCol w:w="1360"/>
      </w:tblGrid>
      <w:tr w:rsidR="00E84F09" w:rsidRPr="00E84F09" w:rsidTr="00644DD2">
        <w:trPr>
          <w:trHeight w:val="330"/>
          <w:jc w:val="center"/>
        </w:trPr>
        <w:tc>
          <w:tcPr>
            <w:tcW w:w="6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DD2" w:rsidRPr="00E84F09" w:rsidRDefault="00644DD2" w:rsidP="009B3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D2" w:rsidRPr="00E84F09" w:rsidRDefault="00644DD2" w:rsidP="009B3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D2" w:rsidRPr="00E84F09" w:rsidRDefault="00644DD2" w:rsidP="009B3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Não</w:t>
            </w:r>
          </w:p>
        </w:tc>
      </w:tr>
      <w:tr w:rsidR="00E84F09" w:rsidRPr="00E84F09" w:rsidTr="0007354C">
        <w:trPr>
          <w:trHeight w:val="6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2" w:rsidRPr="00E84F09" w:rsidRDefault="00644DD2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Houve troca ou instalação de novo equipamento recentemente?</w:t>
            </w:r>
          </w:p>
        </w:tc>
        <w:bookmarkStart w:id="1" w:name="_GoBack"/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2" w:rsidRPr="00E84F09" w:rsidRDefault="0007354C" w:rsidP="00073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347" type="#_x0000_t75" style="width:13.85pt;height:20.3pt" o:ole="">
                  <v:imagedata r:id="rId47" o:title=""/>
                </v:shape>
                <w:control r:id="rId48" w:name="CANAL22" w:shapeid="_x0000_i1347"/>
              </w:object>
            </w:r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2" w:rsidRPr="00E84F09" w:rsidRDefault="0007354C" w:rsidP="00073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69" type="#_x0000_t75" style="width:13.85pt;height:20.3pt" o:ole="">
                  <v:imagedata r:id="rId47" o:title=""/>
                </v:shape>
                <w:control r:id="rId49" w:name="CANAL221" w:shapeid="_x0000_i1169"/>
              </w:object>
            </w:r>
          </w:p>
        </w:tc>
      </w:tr>
      <w:tr w:rsidR="00E84F09" w:rsidRPr="00E84F09" w:rsidTr="008B58CC">
        <w:trPr>
          <w:trHeight w:val="600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 problema afeta principalmente os motores de indução?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71" type="#_x0000_t75" style="width:13.85pt;height:20.3pt" o:ole="">
                  <v:imagedata r:id="rId47" o:title=""/>
                </v:shape>
                <w:control r:id="rId50" w:name="CANAL222" w:shapeid="_x0000_i1171"/>
              </w:objec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73" type="#_x0000_t75" style="width:13.85pt;height:20.3pt" o:ole="">
                  <v:imagedata r:id="rId47" o:title=""/>
                </v:shape>
                <w:control r:id="rId51" w:name="CANAL2211" w:shapeid="_x0000_i1173"/>
              </w:object>
            </w:r>
          </w:p>
        </w:tc>
      </w:tr>
      <w:tr w:rsidR="00E84F09" w:rsidRPr="00E84F09" w:rsidTr="007C1827">
        <w:trPr>
          <w:trHeight w:val="600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 problema afeta principalmente equipamentos eletrônicos da planta (CLP’S, inversores de frequência, computadores, fontes chaveadas, etc.)?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75" type="#_x0000_t75" style="width:13.85pt;height:20.3pt" o:ole="">
                  <v:imagedata r:id="rId47" o:title=""/>
                </v:shape>
                <w:control r:id="rId52" w:name="CANAL223" w:shapeid="_x0000_i1175"/>
              </w:objec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77" type="#_x0000_t75" style="width:13.85pt;height:20.3pt" o:ole="">
                  <v:imagedata r:id="rId47" o:title=""/>
                </v:shape>
                <w:control r:id="rId53" w:name="CANAL2212" w:shapeid="_x0000_i1177"/>
              </w:object>
            </w:r>
          </w:p>
        </w:tc>
      </w:tr>
      <w:tr w:rsidR="00E84F09" w:rsidRPr="00E84F09" w:rsidTr="009B0451">
        <w:trPr>
          <w:trHeight w:val="600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 problema causa ruído ou sobreaquecimento nos motores de indução?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79" type="#_x0000_t75" style="width:13.85pt;height:20.3pt" o:ole="">
                  <v:imagedata r:id="rId47" o:title=""/>
                </v:shape>
                <w:control r:id="rId54" w:name="CANAL224" w:shapeid="_x0000_i1179"/>
              </w:objec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81" type="#_x0000_t75" style="width:13.85pt;height:20.3pt" o:ole="">
                  <v:imagedata r:id="rId47" o:title=""/>
                </v:shape>
                <w:control r:id="rId55" w:name="CANAL2213" w:shapeid="_x0000_i1181"/>
              </w:object>
            </w:r>
          </w:p>
        </w:tc>
      </w:tr>
      <w:tr w:rsidR="00E84F09" w:rsidRPr="00E84F09" w:rsidTr="006B489B">
        <w:trPr>
          <w:trHeight w:val="600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Houve algum evento climático quando da constatação do problema?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83" type="#_x0000_t75" style="width:13.85pt;height:20.3pt" o:ole="">
                  <v:imagedata r:id="rId47" o:title=""/>
                </v:shape>
                <w:control r:id="rId56" w:name="CANAL225" w:shapeid="_x0000_i1183"/>
              </w:objec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85" type="#_x0000_t75" style="width:13.85pt;height:20.3pt" o:ole="">
                  <v:imagedata r:id="rId47" o:title=""/>
                </v:shape>
                <w:control r:id="rId57" w:name="CANAL2214" w:shapeid="_x0000_i1185"/>
              </w:object>
            </w:r>
          </w:p>
        </w:tc>
      </w:tr>
      <w:tr w:rsidR="00E84F09" w:rsidRPr="00E84F09" w:rsidTr="00C07143">
        <w:trPr>
          <w:trHeight w:val="600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Alguma anomalia evidente quando da constatação do problema (explosão de transformador, apagão na vizinhança, abalroamento em poste...)?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87" type="#_x0000_t75" style="width:13.85pt;height:20.3pt" o:ole="">
                  <v:imagedata r:id="rId47" o:title=""/>
                </v:shape>
                <w:control r:id="rId58" w:name="CANAL226" w:shapeid="_x0000_i1187"/>
              </w:objec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89" type="#_x0000_t75" style="width:13.85pt;height:20.3pt" o:ole="">
                  <v:imagedata r:id="rId47" o:title=""/>
                </v:shape>
                <w:control r:id="rId59" w:name="CANAL2215" w:shapeid="_x0000_i1189"/>
              </w:object>
            </w:r>
          </w:p>
        </w:tc>
      </w:tr>
      <w:tr w:rsidR="00E84F09" w:rsidRPr="00E84F09" w:rsidTr="00FD5F2C">
        <w:trPr>
          <w:trHeight w:val="6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  <w:t>Há verificação de oscilação no sistema de iluminação?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91" type="#_x0000_t75" style="width:13.85pt;height:20.3pt" o:ole="">
                  <v:imagedata r:id="rId47" o:title=""/>
                </v:shape>
                <w:control r:id="rId60" w:name="CANAL227" w:shapeid="_x0000_i1191"/>
              </w:objec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C" w:rsidRPr="00E84F09" w:rsidRDefault="0007354C" w:rsidP="00B96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25" w:dyaOrig="225">
                <v:shape id="_x0000_i1193" type="#_x0000_t75" style="width:13.85pt;height:20.3pt" o:ole="">
                  <v:imagedata r:id="rId47" o:title=""/>
                </v:shape>
                <w:control r:id="rId61" w:name="CANAL2216" w:shapeid="_x0000_i1193"/>
              </w:object>
            </w:r>
          </w:p>
        </w:tc>
      </w:tr>
      <w:tr w:rsidR="00E84F09" w:rsidRPr="00E84F09" w:rsidTr="00FA01F6">
        <w:trPr>
          <w:trHeight w:val="600"/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Houve atuação do disjuntor de interligação com a concessionária? Em caso positivo, por qual função de proteção (sobretensão, subtensão, sobrecorrente, etc.)?</w:t>
            </w:r>
          </w:p>
          <w:p w:rsidR="0007354C" w:rsidRPr="00E84F09" w:rsidRDefault="0007354C" w:rsidP="0007354C">
            <w:pPr>
              <w:spacing w:after="0" w:line="240" w:lineRule="auto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95" type="#_x0000_t75" style="width:466.6pt;height:18pt" o:ole="">
                  <v:imagedata r:id="rId62" o:title=""/>
                </v:shape>
                <w:control r:id="rId63" w:name="TextBox14111491" w:shapeid="_x0000_i1195"/>
              </w:object>
            </w:r>
          </w:p>
        </w:tc>
      </w:tr>
      <w:tr w:rsidR="00E84F09" w:rsidRPr="00E84F09" w:rsidTr="00FA01F6">
        <w:trPr>
          <w:trHeight w:val="600"/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Houve atuação de algum dispositivo de proteção interno. Em caso positivo, qual e por qual função de proteção?</w:t>
            </w:r>
          </w:p>
          <w:p w:rsidR="0007354C" w:rsidRPr="00E84F09" w:rsidRDefault="0007354C" w:rsidP="0007354C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97" type="#_x0000_t75" style="width:468pt;height:18pt" o:ole="">
                  <v:imagedata r:id="rId64" o:title=""/>
                </v:shape>
                <w:control r:id="rId65" w:name="TextBox141114911" w:shapeid="_x0000_i1197"/>
              </w:object>
            </w:r>
          </w:p>
        </w:tc>
      </w:tr>
      <w:tr w:rsidR="00E84F09" w:rsidRPr="00E84F09" w:rsidTr="0007354C">
        <w:trPr>
          <w:trHeight w:val="685"/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07354C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Houve parada de algum equipamento ou processo da linha produtiva? Quais?</w:t>
            </w: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199" type="#_x0000_t75" style="width:468.45pt;height:18pt" o:ole="">
                  <v:imagedata r:id="rId66" o:title=""/>
                </v:shape>
                <w:control r:id="rId67" w:name="TextBox141114912" w:shapeid="_x0000_i1199"/>
              </w:object>
            </w:r>
          </w:p>
        </w:tc>
      </w:tr>
      <w:tr w:rsidR="00E84F09" w:rsidRPr="00E84F09" w:rsidTr="00FA01F6">
        <w:trPr>
          <w:trHeight w:val="600"/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C" w:rsidRPr="00E84F09" w:rsidRDefault="0007354C" w:rsidP="009B30DD">
            <w:pPr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color w:val="595959"/>
                <w:sz w:val="20"/>
                <w:szCs w:val="20"/>
              </w:rPr>
              <w:t>Observações Gerais / Detalhamento:</w:t>
            </w:r>
          </w:p>
          <w:p w:rsidR="0007354C" w:rsidRPr="00E84F09" w:rsidRDefault="0007354C" w:rsidP="0007354C">
            <w:pPr>
              <w:spacing w:after="0" w:line="240" w:lineRule="auto"/>
              <w:jc w:val="both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E84F0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01" type="#_x0000_t75" style="width:466.6pt;height:18pt" o:ole="">
                  <v:imagedata r:id="rId62" o:title=""/>
                </v:shape>
                <w:control r:id="rId68" w:name="TextBox141114913" w:shapeid="_x0000_i1201"/>
              </w:object>
            </w:r>
          </w:p>
          <w:p w:rsidR="00D23627" w:rsidRPr="00E84F09" w:rsidRDefault="00D23627" w:rsidP="000735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sz w:val="20"/>
                <w:szCs w:val="20"/>
                <w:lang w:eastAsia="pt-BR"/>
              </w:rPr>
            </w:pPr>
          </w:p>
        </w:tc>
      </w:tr>
    </w:tbl>
    <w:p w:rsidR="00644DD2" w:rsidRPr="00E84F09" w:rsidRDefault="00644DD2" w:rsidP="009B30DD">
      <w:pPr>
        <w:pStyle w:val="PargrafodaLista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:rsidR="00BC6FB9" w:rsidRPr="00E84F09" w:rsidRDefault="00BC6FB9" w:rsidP="00BC6FB9">
      <w:pPr>
        <w:pStyle w:val="PargrafodaLista"/>
        <w:numPr>
          <w:ilvl w:val="0"/>
          <w:numId w:val="4"/>
        </w:numPr>
        <w:rPr>
          <w:rFonts w:ascii="Arial" w:hAnsi="Arial" w:cs="Arial"/>
          <w:color w:val="595959"/>
          <w:sz w:val="20"/>
          <w:szCs w:val="20"/>
        </w:rPr>
      </w:pPr>
      <w:r w:rsidRPr="00E84F09">
        <w:rPr>
          <w:rFonts w:ascii="Arial" w:hAnsi="Arial" w:cs="Arial"/>
          <w:color w:val="595959"/>
          <w:sz w:val="20"/>
          <w:szCs w:val="20"/>
        </w:rPr>
        <w:t>Já possui algum processo de reclamação? (Inserir número(s) de protocolo(s))</w:t>
      </w:r>
    </w:p>
    <w:p w:rsidR="0007354C" w:rsidRPr="00E84F09" w:rsidRDefault="0007354C" w:rsidP="0007354C">
      <w:pPr>
        <w:rPr>
          <w:rFonts w:ascii="Arial" w:hAnsi="Arial" w:cs="Arial"/>
          <w:b/>
          <w:color w:val="595959"/>
          <w:sz w:val="20"/>
          <w:szCs w:val="20"/>
        </w:rPr>
      </w:pPr>
      <w:r w:rsidRPr="00E84F09">
        <w:rPr>
          <w:rFonts w:ascii="Arial" w:hAnsi="Arial" w:cs="Arial"/>
          <w:b/>
          <w:color w:val="595959"/>
          <w:sz w:val="20"/>
          <w:szCs w:val="20"/>
        </w:rPr>
        <w:object w:dxaOrig="225" w:dyaOrig="225">
          <v:shape id="_x0000_i1203" type="#_x0000_t75" style="width:472.15pt;height:18pt" o:ole="">
            <v:imagedata r:id="rId30" o:title=""/>
          </v:shape>
          <w:control r:id="rId69" w:name="TextBox14111410" w:shapeid="_x0000_i1203"/>
        </w:object>
      </w:r>
    </w:p>
    <w:p w:rsidR="0007354C" w:rsidRPr="00E84F09" w:rsidRDefault="0007354C" w:rsidP="0007354C">
      <w:pPr>
        <w:rPr>
          <w:rFonts w:ascii="Arial" w:hAnsi="Arial" w:cs="Arial"/>
          <w:sz w:val="20"/>
          <w:szCs w:val="20"/>
        </w:rPr>
      </w:pPr>
    </w:p>
    <w:sectPr w:rsidR="0007354C" w:rsidRPr="00E84F09" w:rsidSect="0051741F">
      <w:type w:val="continuous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6E" w:rsidRDefault="0075256E" w:rsidP="00D924DA">
      <w:pPr>
        <w:spacing w:after="0" w:line="240" w:lineRule="auto"/>
      </w:pPr>
      <w:r>
        <w:separator/>
      </w:r>
    </w:p>
  </w:endnote>
  <w:endnote w:type="continuationSeparator" w:id="0">
    <w:p w:rsidR="0075256E" w:rsidRDefault="0075256E" w:rsidP="00D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6E" w:rsidRDefault="0075256E" w:rsidP="00D924DA">
      <w:pPr>
        <w:spacing w:after="0" w:line="240" w:lineRule="auto"/>
      </w:pPr>
      <w:r>
        <w:separator/>
      </w:r>
    </w:p>
  </w:footnote>
  <w:footnote w:type="continuationSeparator" w:id="0">
    <w:p w:rsidR="0075256E" w:rsidRDefault="0075256E" w:rsidP="00D9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85" w:rsidRDefault="002D5085" w:rsidP="00FA65F9">
    <w:pPr>
      <w:pStyle w:val="Cabealho"/>
    </w:pPr>
    <w:r>
      <w:rPr>
        <w:rFonts w:ascii="Arial" w:hAnsi="Arial" w:cs="Arial"/>
        <w:noProof/>
        <w:sz w:val="12"/>
        <w:lang w:eastAsia="pt-BR"/>
      </w:rPr>
      <w:drawing>
        <wp:anchor distT="0" distB="0" distL="114300" distR="114300" simplePos="0" relativeHeight="251660288" behindDoc="1" locked="0" layoutInCell="1" allowOverlap="1" wp14:anchorId="11299BC6" wp14:editId="0449AC29">
          <wp:simplePos x="0" y="0"/>
          <wp:positionH relativeFrom="margin">
            <wp:posOffset>93784</wp:posOffset>
          </wp:positionH>
          <wp:positionV relativeFrom="margin">
            <wp:posOffset>-768155</wp:posOffset>
          </wp:positionV>
          <wp:extent cx="2956527" cy="70924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4554" cy="70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65F9" w:rsidRDefault="00FA65F9" w:rsidP="00FA65F9">
    <w:pPr>
      <w:pStyle w:val="Cabealho"/>
    </w:pPr>
  </w:p>
  <w:p w:rsidR="00FA65F9" w:rsidRDefault="00FA65F9" w:rsidP="00FA65F9">
    <w:pPr>
      <w:pStyle w:val="Cabealho"/>
    </w:pPr>
  </w:p>
  <w:p w:rsidR="00FA65F9" w:rsidRDefault="00FA65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F9D"/>
    <w:multiLevelType w:val="hybridMultilevel"/>
    <w:tmpl w:val="97144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21DF"/>
    <w:multiLevelType w:val="hybridMultilevel"/>
    <w:tmpl w:val="38824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523F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4604"/>
    <w:multiLevelType w:val="hybridMultilevel"/>
    <w:tmpl w:val="87704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B4129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55269"/>
    <w:multiLevelType w:val="hybridMultilevel"/>
    <w:tmpl w:val="C00E7226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51CC57EF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A271B"/>
    <w:multiLevelType w:val="hybridMultilevel"/>
    <w:tmpl w:val="EB60424A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20331"/>
    <w:multiLevelType w:val="hybridMultilevel"/>
    <w:tmpl w:val="52109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3D41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C321D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56233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formatting="1" w:enforcement="1" w:cryptProviderType="rsaFull" w:cryptAlgorithmClass="hash" w:cryptAlgorithmType="typeAny" w:cryptAlgorithmSid="4" w:cryptSpinCount="100000" w:hash="QjmspDFplfVkOtjCU7kvOp/6aHw=" w:salt="sbAO/DP6AtMHC0hoQEUI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8D"/>
    <w:rsid w:val="00025160"/>
    <w:rsid w:val="00036896"/>
    <w:rsid w:val="00037DFC"/>
    <w:rsid w:val="0005767D"/>
    <w:rsid w:val="0007354C"/>
    <w:rsid w:val="000811EB"/>
    <w:rsid w:val="00095DE4"/>
    <w:rsid w:val="000D0990"/>
    <w:rsid w:val="000E6961"/>
    <w:rsid w:val="000F6B34"/>
    <w:rsid w:val="00115C27"/>
    <w:rsid w:val="001331D8"/>
    <w:rsid w:val="00147F6A"/>
    <w:rsid w:val="00186F7C"/>
    <w:rsid w:val="001A4B42"/>
    <w:rsid w:val="001B53D1"/>
    <w:rsid w:val="001E6239"/>
    <w:rsid w:val="00204C11"/>
    <w:rsid w:val="00225128"/>
    <w:rsid w:val="00227F76"/>
    <w:rsid w:val="0029485F"/>
    <w:rsid w:val="002B1E24"/>
    <w:rsid w:val="002B524A"/>
    <w:rsid w:val="002C1B1B"/>
    <w:rsid w:val="002D5085"/>
    <w:rsid w:val="002E2ED7"/>
    <w:rsid w:val="002F2241"/>
    <w:rsid w:val="00304B98"/>
    <w:rsid w:val="00307C0D"/>
    <w:rsid w:val="003622E2"/>
    <w:rsid w:val="00372406"/>
    <w:rsid w:val="00375529"/>
    <w:rsid w:val="00375B7E"/>
    <w:rsid w:val="00377B7E"/>
    <w:rsid w:val="003A03F5"/>
    <w:rsid w:val="003F2F16"/>
    <w:rsid w:val="0040454B"/>
    <w:rsid w:val="004124D8"/>
    <w:rsid w:val="00415339"/>
    <w:rsid w:val="00442292"/>
    <w:rsid w:val="004422CD"/>
    <w:rsid w:val="004744EB"/>
    <w:rsid w:val="00486579"/>
    <w:rsid w:val="004A091E"/>
    <w:rsid w:val="004B6F2A"/>
    <w:rsid w:val="004C281C"/>
    <w:rsid w:val="004C516E"/>
    <w:rsid w:val="004C712B"/>
    <w:rsid w:val="004E224A"/>
    <w:rsid w:val="004F7D76"/>
    <w:rsid w:val="00507CB5"/>
    <w:rsid w:val="0051741F"/>
    <w:rsid w:val="005267DF"/>
    <w:rsid w:val="005300D0"/>
    <w:rsid w:val="00536ED3"/>
    <w:rsid w:val="00546AA8"/>
    <w:rsid w:val="00570793"/>
    <w:rsid w:val="005870C2"/>
    <w:rsid w:val="005A0927"/>
    <w:rsid w:val="005A7E62"/>
    <w:rsid w:val="005B54F9"/>
    <w:rsid w:val="005D2941"/>
    <w:rsid w:val="005D2EC7"/>
    <w:rsid w:val="005E0673"/>
    <w:rsid w:val="00620BD8"/>
    <w:rsid w:val="00644DD2"/>
    <w:rsid w:val="00653B2E"/>
    <w:rsid w:val="00691802"/>
    <w:rsid w:val="00694FBE"/>
    <w:rsid w:val="006B2335"/>
    <w:rsid w:val="006B7ECF"/>
    <w:rsid w:val="006C5CA8"/>
    <w:rsid w:val="006E4E9E"/>
    <w:rsid w:val="006F7559"/>
    <w:rsid w:val="00747844"/>
    <w:rsid w:val="0075256E"/>
    <w:rsid w:val="007535EF"/>
    <w:rsid w:val="00754169"/>
    <w:rsid w:val="007623BB"/>
    <w:rsid w:val="0077129C"/>
    <w:rsid w:val="00771D0D"/>
    <w:rsid w:val="00795C8D"/>
    <w:rsid w:val="007A2034"/>
    <w:rsid w:val="007A3D32"/>
    <w:rsid w:val="0080429C"/>
    <w:rsid w:val="00811D18"/>
    <w:rsid w:val="008279D2"/>
    <w:rsid w:val="008352C2"/>
    <w:rsid w:val="00853489"/>
    <w:rsid w:val="008A6A53"/>
    <w:rsid w:val="008B439C"/>
    <w:rsid w:val="008C4635"/>
    <w:rsid w:val="008C5644"/>
    <w:rsid w:val="008D2C4B"/>
    <w:rsid w:val="008E0B4A"/>
    <w:rsid w:val="008E1DA3"/>
    <w:rsid w:val="008E67A0"/>
    <w:rsid w:val="00924DC3"/>
    <w:rsid w:val="00930FB9"/>
    <w:rsid w:val="00965568"/>
    <w:rsid w:val="00991166"/>
    <w:rsid w:val="00996C38"/>
    <w:rsid w:val="009B2952"/>
    <w:rsid w:val="009B30DD"/>
    <w:rsid w:val="00A010FA"/>
    <w:rsid w:val="00A2062C"/>
    <w:rsid w:val="00A241D5"/>
    <w:rsid w:val="00A31184"/>
    <w:rsid w:val="00A71A9E"/>
    <w:rsid w:val="00A72F52"/>
    <w:rsid w:val="00A80B8D"/>
    <w:rsid w:val="00AA1EA9"/>
    <w:rsid w:val="00AB2E26"/>
    <w:rsid w:val="00AC6DF3"/>
    <w:rsid w:val="00AE065C"/>
    <w:rsid w:val="00B2628A"/>
    <w:rsid w:val="00B44E7B"/>
    <w:rsid w:val="00B5089F"/>
    <w:rsid w:val="00B50A91"/>
    <w:rsid w:val="00B5547D"/>
    <w:rsid w:val="00B91C09"/>
    <w:rsid w:val="00BA5019"/>
    <w:rsid w:val="00BC6FB9"/>
    <w:rsid w:val="00BF5421"/>
    <w:rsid w:val="00C22F48"/>
    <w:rsid w:val="00C33C4F"/>
    <w:rsid w:val="00C41445"/>
    <w:rsid w:val="00C44692"/>
    <w:rsid w:val="00C916F8"/>
    <w:rsid w:val="00CD2504"/>
    <w:rsid w:val="00CF7715"/>
    <w:rsid w:val="00D07F11"/>
    <w:rsid w:val="00D23627"/>
    <w:rsid w:val="00D3010C"/>
    <w:rsid w:val="00D6050D"/>
    <w:rsid w:val="00D65D07"/>
    <w:rsid w:val="00D71C8D"/>
    <w:rsid w:val="00D87309"/>
    <w:rsid w:val="00D924DA"/>
    <w:rsid w:val="00DA3653"/>
    <w:rsid w:val="00DB2678"/>
    <w:rsid w:val="00DB60A4"/>
    <w:rsid w:val="00DC18F3"/>
    <w:rsid w:val="00DD1684"/>
    <w:rsid w:val="00DF5A62"/>
    <w:rsid w:val="00E21F2A"/>
    <w:rsid w:val="00E2636E"/>
    <w:rsid w:val="00E50CC0"/>
    <w:rsid w:val="00E60589"/>
    <w:rsid w:val="00E83374"/>
    <w:rsid w:val="00E84F09"/>
    <w:rsid w:val="00EA354E"/>
    <w:rsid w:val="00EA6122"/>
    <w:rsid w:val="00EA71A2"/>
    <w:rsid w:val="00EB3F5F"/>
    <w:rsid w:val="00EB432F"/>
    <w:rsid w:val="00EB65A6"/>
    <w:rsid w:val="00EC413A"/>
    <w:rsid w:val="00EE7A87"/>
    <w:rsid w:val="00EF17BC"/>
    <w:rsid w:val="00EF3BF3"/>
    <w:rsid w:val="00EF7DB7"/>
    <w:rsid w:val="00F72D5A"/>
    <w:rsid w:val="00FA65F9"/>
    <w:rsid w:val="00FB0894"/>
    <w:rsid w:val="00FC17B1"/>
    <w:rsid w:val="00FD3111"/>
    <w:rsid w:val="00FF0141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4DA"/>
  </w:style>
  <w:style w:type="paragraph" w:styleId="Rodap">
    <w:name w:val="footer"/>
    <w:basedOn w:val="Normal"/>
    <w:link w:val="Rodap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4DA"/>
  </w:style>
  <w:style w:type="paragraph" w:styleId="PargrafodaLista">
    <w:name w:val="List Paragraph"/>
    <w:basedOn w:val="Normal"/>
    <w:uiPriority w:val="34"/>
    <w:qFormat/>
    <w:rsid w:val="0092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50CC0"/>
    <w:rPr>
      <w:color w:val="808080"/>
    </w:rPr>
  </w:style>
  <w:style w:type="paragraph" w:customStyle="1" w:styleId="Descrio">
    <w:name w:val="Descrição"/>
    <w:basedOn w:val="Normal"/>
    <w:rsid w:val="005870C2"/>
    <w:pPr>
      <w:spacing w:after="0" w:line="240" w:lineRule="auto"/>
    </w:pPr>
    <w:rPr>
      <w:rFonts w:ascii="Arial" w:eastAsia="Times New Roman" w:hAnsi="Arial" w:cs="Arial"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4DA"/>
  </w:style>
  <w:style w:type="paragraph" w:styleId="Rodap">
    <w:name w:val="footer"/>
    <w:basedOn w:val="Normal"/>
    <w:link w:val="Rodap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4DA"/>
  </w:style>
  <w:style w:type="paragraph" w:styleId="PargrafodaLista">
    <w:name w:val="List Paragraph"/>
    <w:basedOn w:val="Normal"/>
    <w:uiPriority w:val="34"/>
    <w:qFormat/>
    <w:rsid w:val="0092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50CC0"/>
    <w:rPr>
      <w:color w:val="808080"/>
    </w:rPr>
  </w:style>
  <w:style w:type="paragraph" w:customStyle="1" w:styleId="Descrio">
    <w:name w:val="Descrição"/>
    <w:basedOn w:val="Normal"/>
    <w:rsid w:val="005870C2"/>
    <w:pPr>
      <w:spacing w:after="0" w:line="240" w:lineRule="auto"/>
    </w:pPr>
    <w:rPr>
      <w:rFonts w:ascii="Arial" w:eastAsia="Times New Roman" w:hAnsi="Arial" w:cs="Arial"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6.wmf"/><Relationship Id="rId42" Type="http://schemas.openxmlformats.org/officeDocument/2006/relationships/control" Target="activeX/activeX22.xml"/><Relationship Id="rId47" Type="http://schemas.openxmlformats.org/officeDocument/2006/relationships/image" Target="media/image13.wmf"/><Relationship Id="rId63" Type="http://schemas.openxmlformats.org/officeDocument/2006/relationships/control" Target="activeX/activeX41.xml"/><Relationship Id="rId68" Type="http://schemas.openxmlformats.org/officeDocument/2006/relationships/control" Target="activeX/activeX44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header" Target="header1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2.wmf"/><Relationship Id="rId45" Type="http://schemas.openxmlformats.org/officeDocument/2006/relationships/control" Target="activeX/activeX25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image" Target="media/image16.wmf"/><Relationship Id="rId74" Type="http://schemas.openxmlformats.org/officeDocument/2006/relationships/customXml" Target="../customXml/item4.xml"/><Relationship Id="rId5" Type="http://schemas.openxmlformats.org/officeDocument/2006/relationships/settings" Target="settings.xml"/><Relationship Id="rId61" Type="http://schemas.openxmlformats.org/officeDocument/2006/relationships/control" Target="activeX/activeX40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image" Target="media/image15.wmf"/><Relationship Id="rId69" Type="http://schemas.openxmlformats.org/officeDocument/2006/relationships/control" Target="activeX/activeX45.xml"/><Relationship Id="rId8" Type="http://schemas.openxmlformats.org/officeDocument/2006/relationships/endnotes" Target="endnotes.xml"/><Relationship Id="rId51" Type="http://schemas.openxmlformats.org/officeDocument/2006/relationships/control" Target="activeX/activeX30.xml"/><Relationship Id="rId72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3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control" Target="activeX/activeX33.xml"/><Relationship Id="rId62" Type="http://schemas.openxmlformats.org/officeDocument/2006/relationships/image" Target="media/image14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control" Target="activeX/activeX24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2.xml"/><Relationship Id="rId73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20.xml"/><Relationship Id="rId34" Type="http://schemas.openxmlformats.org/officeDocument/2006/relationships/control" Target="activeX/activeX15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" Type="http://schemas.openxmlformats.org/officeDocument/2006/relationships/footnotes" Target="footnotes.xml"/><Relationship Id="rId7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E580DA-29C1-4495-AE1C-6A0468FCA396}"/>
</file>

<file path=customXml/itemProps2.xml><?xml version="1.0" encoding="utf-8"?>
<ds:datastoreItem xmlns:ds="http://schemas.openxmlformats.org/officeDocument/2006/customXml" ds:itemID="{A22FC083-C9AB-4584-B8CB-DC35B0B484C6}"/>
</file>

<file path=customXml/itemProps3.xml><?xml version="1.0" encoding="utf-8"?>
<ds:datastoreItem xmlns:ds="http://schemas.openxmlformats.org/officeDocument/2006/customXml" ds:itemID="{05E6A43E-9CC3-4204-85B5-7A1DEBB1AD5C}"/>
</file>

<file path=customXml/itemProps4.xml><?xml version="1.0" encoding="utf-8"?>
<ds:datastoreItem xmlns:ds="http://schemas.openxmlformats.org/officeDocument/2006/customXml" ds:itemID="{00BE6364-D8C0-4C56-9D5E-450F91EF2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de Souza Arruda</dc:creator>
  <cp:lastModifiedBy>LYDIA ROSA DE SOUSA APOLINARIO</cp:lastModifiedBy>
  <cp:revision>4</cp:revision>
  <dcterms:created xsi:type="dcterms:W3CDTF">2017-09-13T18:14:00Z</dcterms:created>
  <dcterms:modified xsi:type="dcterms:W3CDTF">2018-03-19T13:08:00Z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